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97AE" w14:textId="7BB30A40" w:rsidR="00D4216F" w:rsidRDefault="00325651">
      <w:r w:rsidRPr="00325651">
        <w:t>ADVERT- LOT 1953 MMOPANE</w:t>
      </w:r>
    </w:p>
    <w:p w14:paraId="6C3A299B" w14:textId="0E5B189F" w:rsidR="00325651" w:rsidRDefault="00325651"/>
    <w:p w14:paraId="5215D3A8" w14:textId="77777777" w:rsidR="00325651" w:rsidRDefault="00325651" w:rsidP="00325651">
      <w:pPr>
        <w:spacing w:after="0"/>
        <w:ind w:left="720" w:right="610"/>
        <w:jc w:val="both"/>
        <w:rPr>
          <w:rFonts w:ascii="Times New Roman" w:eastAsia="Times New Roman" w:hAnsi="Times New Roman" w:cs="Times New Roman"/>
          <w:lang w:eastAsia="en-BW"/>
        </w:rPr>
      </w:pPr>
      <w:r>
        <w:rPr>
          <w:rFonts w:ascii="Tahoma" w:eastAsia="Tahoma" w:hAnsi="Tahoma" w:cs="Tahoma"/>
          <w:b/>
          <w:bCs/>
          <w:lang w:eastAsia="en-BW"/>
        </w:rPr>
        <w:t>DATE OF SALE: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ahoma" w:eastAsia="Tahoma" w:hAnsi="Tahoma" w:cs="Tahoma"/>
          <w:b/>
          <w:bCs/>
          <w:lang w:eastAsia="en-BW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ahoma" w:eastAsia="Tahoma" w:hAnsi="Tahoma" w:cs="Tahoma"/>
          <w:lang w:eastAsia="en-BW"/>
        </w:rPr>
        <w:t>21</w:t>
      </w:r>
      <w:r>
        <w:rPr>
          <w:rFonts w:ascii="Tahoma" w:eastAsia="Tahoma" w:hAnsi="Tahoma" w:cs="Tahoma"/>
          <w:vertAlign w:val="superscript"/>
          <w:lang w:eastAsia="en-BW"/>
        </w:rPr>
        <w:t>st</w:t>
      </w:r>
      <w:r>
        <w:rPr>
          <w:rFonts w:ascii="Tahoma" w:eastAsia="Tahoma" w:hAnsi="Tahoma" w:cs="Tahoma"/>
          <w:lang w:eastAsia="en-BW"/>
        </w:rPr>
        <w:t xml:space="preserve"> September 2023 </w:t>
      </w:r>
    </w:p>
    <w:p w14:paraId="2A65C866" w14:textId="77777777" w:rsidR="00325651" w:rsidRDefault="00325651" w:rsidP="00325651">
      <w:pPr>
        <w:spacing w:after="0"/>
        <w:ind w:left="1440" w:right="610"/>
        <w:jc w:val="both"/>
        <w:rPr>
          <w:rFonts w:ascii="Tahoma" w:eastAsia="Tahoma" w:hAnsi="Tahoma" w:cs="Tahoma"/>
          <w:b/>
          <w:bCs/>
          <w:lang w:eastAsia="en-BW"/>
        </w:rPr>
      </w:pPr>
    </w:p>
    <w:p w14:paraId="1DC5A7E8" w14:textId="77777777" w:rsidR="00325651" w:rsidRDefault="00325651" w:rsidP="00325651">
      <w:pPr>
        <w:spacing w:after="0"/>
        <w:ind w:left="720" w:right="610"/>
        <w:jc w:val="both"/>
        <w:rPr>
          <w:rFonts w:ascii="Times New Roman" w:eastAsia="Times New Roman" w:hAnsi="Times New Roman" w:cs="Times New Roman"/>
          <w:lang w:eastAsia="en-BW"/>
        </w:rPr>
      </w:pPr>
      <w:r>
        <w:rPr>
          <w:rFonts w:ascii="Tahoma" w:eastAsia="Tahoma" w:hAnsi="Tahoma" w:cs="Tahoma"/>
          <w:b/>
          <w:bCs/>
          <w:lang w:eastAsia="en-BW"/>
        </w:rPr>
        <w:t>TIME OF SALE: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ahoma" w:eastAsia="Tahoma" w:hAnsi="Tahoma" w:cs="Tahoma"/>
          <w:b/>
          <w:bCs/>
          <w:lang w:eastAsia="en-B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ahoma" w:eastAsia="Tahoma" w:hAnsi="Tahoma" w:cs="Tahoma"/>
          <w:lang w:eastAsia="en-BW"/>
        </w:rPr>
        <w:t xml:space="preserve">1000 hours </w:t>
      </w:r>
    </w:p>
    <w:p w14:paraId="42C72142" w14:textId="77777777" w:rsidR="00325651" w:rsidRDefault="00325651" w:rsidP="00325651">
      <w:pPr>
        <w:spacing w:after="0"/>
        <w:ind w:left="1440" w:right="610"/>
        <w:jc w:val="both"/>
        <w:rPr>
          <w:rFonts w:ascii="Tahoma" w:eastAsia="Tahoma" w:hAnsi="Tahoma" w:cs="Tahoma"/>
          <w:b/>
          <w:bCs/>
          <w:lang w:eastAsia="en-BW"/>
        </w:rPr>
      </w:pPr>
    </w:p>
    <w:p w14:paraId="6C53C0BC" w14:textId="77777777" w:rsidR="00325651" w:rsidRDefault="00325651" w:rsidP="00325651">
      <w:pPr>
        <w:spacing w:after="0"/>
        <w:ind w:left="720" w:right="610"/>
        <w:rPr>
          <w:rFonts w:ascii="Times New Roman" w:eastAsia="Times New Roman" w:hAnsi="Times New Roman" w:cs="Times New Roman"/>
          <w:lang w:eastAsia="en-BW"/>
        </w:rPr>
      </w:pPr>
      <w:r>
        <w:rPr>
          <w:rFonts w:ascii="Tahoma" w:eastAsia="Tahoma" w:hAnsi="Tahoma" w:cs="Tahoma"/>
          <w:b/>
          <w:bCs/>
          <w:lang w:eastAsia="en-BW"/>
        </w:rPr>
        <w:t>PLACE OF SALE: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ahoma" w:eastAsia="Tahoma" w:hAnsi="Tahoma" w:cs="Tahoma"/>
          <w:b/>
          <w:bCs/>
          <w:lang w:eastAsia="en-BW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  <w:r>
        <w:rPr>
          <w:rFonts w:ascii="Tahoma" w:eastAsia="Tahoma" w:hAnsi="Tahoma" w:cs="Tahoma"/>
          <w:lang w:eastAsia="en-BW"/>
        </w:rPr>
        <w:t xml:space="preserve">Tribal Lot No: 1953, </w:t>
      </w:r>
      <w:proofErr w:type="spellStart"/>
      <w:r>
        <w:rPr>
          <w:rFonts w:ascii="Tahoma" w:eastAsia="Tahoma" w:hAnsi="Tahoma" w:cs="Tahoma"/>
          <w:lang w:eastAsia="en-BW"/>
        </w:rPr>
        <w:t>Mmopane</w:t>
      </w:r>
      <w:proofErr w:type="spellEnd"/>
      <w:r>
        <w:rPr>
          <w:rFonts w:ascii="Tahoma" w:eastAsia="Tahoma" w:hAnsi="Tahoma" w:cs="Tahoma"/>
          <w:lang w:eastAsia="en-BW"/>
        </w:rPr>
        <w:t xml:space="preserve"> </w:t>
      </w:r>
      <w:r>
        <w:rPr>
          <w:rFonts w:ascii="Times New Roman" w:eastAsia="Times New Roman" w:hAnsi="Times New Roman" w:cs="Times New Roman"/>
          <w:lang w:eastAsia="en-BW"/>
        </w:rPr>
        <w:tab/>
      </w:r>
      <w:r>
        <w:rPr>
          <w:rFonts w:ascii="Times New Roman" w:eastAsia="Times New Roman" w:hAnsi="Times New Roman" w:cs="Times New Roman"/>
          <w:lang w:eastAsia="en-BW"/>
        </w:rPr>
        <w:tab/>
      </w:r>
      <w:r>
        <w:rPr>
          <w:rFonts w:ascii="Times New Roman" w:eastAsia="Times New Roman" w:hAnsi="Times New Roman" w:cs="Times New Roman"/>
          <w:lang w:eastAsia="en-BW"/>
        </w:rPr>
        <w:tab/>
      </w:r>
      <w:r>
        <w:rPr>
          <w:rFonts w:ascii="Times New Roman" w:eastAsia="Times New Roman" w:hAnsi="Times New Roman" w:cs="Times New Roman"/>
          <w:lang w:eastAsia="en-BW"/>
        </w:rPr>
        <w:tab/>
      </w:r>
    </w:p>
    <w:p w14:paraId="33283569" w14:textId="2AD9661B" w:rsidR="00325651" w:rsidRDefault="00325651" w:rsidP="00325651">
      <w:pPr>
        <w:spacing w:after="0"/>
        <w:ind w:left="4320" w:right="610" w:hanging="3600"/>
        <w:jc w:val="both"/>
        <w:rPr>
          <w:rFonts w:ascii="Times New Roman" w:eastAsia="Times New Roman" w:hAnsi="Times New Roman" w:cs="Times New Roman"/>
          <w:b/>
          <w:bCs/>
          <w:lang w:eastAsia="en-BW"/>
        </w:rPr>
      </w:pPr>
      <w:r>
        <w:rPr>
          <w:rFonts w:ascii="Tahoma" w:eastAsia="Tahoma" w:hAnsi="Tahoma" w:cs="Tahoma"/>
          <w:b/>
          <w:bCs/>
          <w:lang w:val="en-GB" w:eastAsia="en-BW"/>
        </w:rPr>
        <w:t>BIDDING STARTS</w:t>
      </w:r>
      <w:r>
        <w:rPr>
          <w:rFonts w:ascii="Tahoma" w:eastAsia="Tahoma" w:hAnsi="Tahoma" w:cs="Tahoma"/>
          <w:b/>
          <w:bCs/>
          <w:lang w:eastAsia="en-BW"/>
        </w:rPr>
        <w:t>:</w:t>
      </w:r>
      <w:r>
        <w:rPr>
          <w:rFonts w:ascii="Tahoma" w:eastAsia="Tahoma" w:hAnsi="Tahoma" w:cs="Tahoma"/>
          <w:b/>
          <w:bCs/>
          <w:lang w:val="en-GB" w:eastAsia="en-BW"/>
        </w:rPr>
        <w:t xml:space="preserve">                         </w:t>
      </w:r>
      <w:r>
        <w:rPr>
          <w:rFonts w:ascii="Roboto" w:hAnsi="Roboto"/>
          <w:b/>
          <w:bCs/>
          <w:color w:val="4A154C"/>
          <w:lang w:val="en-GB"/>
        </w:rPr>
        <w:t>P1,390,000.00</w:t>
      </w:r>
      <w:r>
        <w:rPr>
          <w:rFonts w:ascii="Times New Roman" w:eastAsia="Times New Roman" w:hAnsi="Times New Roman" w:cs="Times New Roman"/>
          <w:b/>
          <w:bCs/>
          <w:lang w:eastAsia="en-BW"/>
        </w:rPr>
        <w:tab/>
      </w:r>
    </w:p>
    <w:p w14:paraId="712EF525" w14:textId="317F7664" w:rsidR="00325651" w:rsidRDefault="00325651" w:rsidP="00325651">
      <w:pPr>
        <w:spacing w:after="0"/>
        <w:ind w:left="4320" w:right="610" w:hanging="3600"/>
        <w:jc w:val="both"/>
        <w:rPr>
          <w:rFonts w:ascii="Tahoma" w:eastAsia="Tahoma" w:hAnsi="Tahoma" w:cs="Tahoma"/>
          <w:lang w:eastAsia="en-BW"/>
        </w:rPr>
      </w:pPr>
    </w:p>
    <w:p w14:paraId="01EDAE2D" w14:textId="70B2ABAA" w:rsidR="00325651" w:rsidRDefault="00325651" w:rsidP="00325651">
      <w:pPr>
        <w:spacing w:after="0"/>
        <w:ind w:left="4320" w:right="610" w:hanging="3600"/>
        <w:jc w:val="both"/>
        <w:rPr>
          <w:rFonts w:ascii="Tahoma" w:eastAsia="Tahoma" w:hAnsi="Tahoma" w:cs="Tahoma"/>
          <w:lang w:val="en-GB" w:eastAsia="en-BW"/>
        </w:rPr>
      </w:pPr>
      <w:r w:rsidRPr="00325651">
        <w:rPr>
          <w:rFonts w:ascii="Tahoma" w:eastAsia="Tahoma" w:hAnsi="Tahoma" w:cs="Tahoma"/>
          <w:b/>
          <w:bCs/>
          <w:lang w:val="en-GB" w:eastAsia="en-BW"/>
        </w:rPr>
        <w:t>CONTACT</w:t>
      </w:r>
      <w:r>
        <w:rPr>
          <w:rFonts w:ascii="Tahoma" w:eastAsia="Tahoma" w:hAnsi="Tahoma" w:cs="Tahoma"/>
          <w:lang w:val="en-GB" w:eastAsia="en-BW"/>
        </w:rPr>
        <w:t>:                           DEPUTY SHERIFF IKAGENG SELOI c/o    71472478</w:t>
      </w:r>
    </w:p>
    <w:p w14:paraId="2A5122C7" w14:textId="3222077E" w:rsidR="00325651" w:rsidRDefault="00325651" w:rsidP="00325651">
      <w:pPr>
        <w:spacing w:after="0"/>
        <w:ind w:left="4320" w:right="610" w:hanging="3600"/>
        <w:jc w:val="both"/>
        <w:rPr>
          <w:rFonts w:ascii="Tahoma" w:eastAsia="Tahoma" w:hAnsi="Tahoma" w:cs="Tahoma"/>
          <w:lang w:val="en-GB" w:eastAsia="en-BW"/>
        </w:rPr>
      </w:pPr>
      <w:r>
        <w:rPr>
          <w:rFonts w:ascii="Tahoma" w:eastAsia="Tahoma" w:hAnsi="Tahoma" w:cs="Tahoma"/>
          <w:lang w:val="en-GB" w:eastAsia="en-BW"/>
        </w:rPr>
        <w:t xml:space="preserve">                                         Sebego Attorneys </w:t>
      </w:r>
    </w:p>
    <w:p w14:paraId="5E864A82" w14:textId="60E53FFB" w:rsidR="00305344" w:rsidRDefault="00305344" w:rsidP="00325651">
      <w:pPr>
        <w:spacing w:after="0"/>
        <w:ind w:left="4320" w:right="610" w:hanging="3600"/>
        <w:jc w:val="both"/>
        <w:rPr>
          <w:rFonts w:ascii="Tahoma" w:eastAsia="Tahoma" w:hAnsi="Tahoma" w:cs="Tahoma"/>
          <w:lang w:val="en-GB" w:eastAsia="en-BW"/>
        </w:rPr>
      </w:pPr>
    </w:p>
    <w:p w14:paraId="55D46975" w14:textId="3FE2638A" w:rsidR="00305344" w:rsidRPr="00325651" w:rsidRDefault="00305344" w:rsidP="00325651">
      <w:pPr>
        <w:spacing w:after="0"/>
        <w:ind w:left="4320" w:right="610" w:hanging="3600"/>
        <w:jc w:val="both"/>
        <w:rPr>
          <w:rFonts w:ascii="Tahoma" w:eastAsia="Tahoma" w:hAnsi="Tahoma" w:cs="Tahoma"/>
          <w:lang w:val="en-GB" w:eastAsia="en-BW"/>
        </w:rPr>
      </w:pPr>
      <w:r>
        <w:rPr>
          <w:noProof/>
        </w:rPr>
        <w:drawing>
          <wp:inline distT="0" distB="0" distL="0" distR="0" wp14:anchorId="0C02377E" wp14:editId="0D4B0589">
            <wp:extent cx="5731510" cy="4298950"/>
            <wp:effectExtent l="0" t="0" r="2540" b="6350"/>
            <wp:docPr id="1" name="Picture 1" descr="A fenced in area with houses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enced in area with houses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CA5F" w14:textId="77777777" w:rsidR="00325651" w:rsidRDefault="00325651" w:rsidP="00325651">
      <w:pPr>
        <w:spacing w:after="0"/>
        <w:ind w:left="4253" w:right="610" w:firstLine="67"/>
        <w:jc w:val="both"/>
        <w:rPr>
          <w:lang w:eastAsia="en-BW"/>
        </w:rPr>
      </w:pPr>
    </w:p>
    <w:p w14:paraId="57CC423C" w14:textId="2F0B87D8" w:rsidR="00325651" w:rsidRDefault="00325651"/>
    <w:p w14:paraId="6867452E" w14:textId="77CD9464" w:rsidR="00305344" w:rsidRDefault="00305344">
      <w:r>
        <w:rPr>
          <w:noProof/>
        </w:rPr>
        <w:lastRenderedPageBreak/>
        <w:drawing>
          <wp:inline distT="0" distB="0" distL="0" distR="0" wp14:anchorId="07CC136C" wp14:editId="6472D5B3">
            <wp:extent cx="5731510" cy="4298950"/>
            <wp:effectExtent l="0" t="0" r="2540" b="6350"/>
            <wp:docPr id="3" name="Picture 3" descr="A yellow house with a g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house with a g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A9FE" w14:textId="247D302F" w:rsidR="00305344" w:rsidRDefault="00305344">
      <w:r>
        <w:rPr>
          <w:noProof/>
        </w:rPr>
        <w:drawing>
          <wp:inline distT="0" distB="0" distL="0" distR="0" wp14:anchorId="775B1D73" wp14:editId="28C8810D">
            <wp:extent cx="5731510" cy="4298950"/>
            <wp:effectExtent l="0" t="0" r="2540" b="6350"/>
            <wp:docPr id="2" name="Picture 2" descr="A gated fence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ated fence in fro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5416" w14:textId="053FD942" w:rsidR="00305344" w:rsidRDefault="00305344">
      <w:r>
        <w:rPr>
          <w:noProof/>
        </w:rPr>
        <w:lastRenderedPageBreak/>
        <w:drawing>
          <wp:inline distT="0" distB="0" distL="0" distR="0" wp14:anchorId="73A12483" wp14:editId="6A700563">
            <wp:extent cx="5731510" cy="4298950"/>
            <wp:effectExtent l="0" t="0" r="2540" b="6350"/>
            <wp:docPr id="4" name="Picture 4" descr="A building with a dirt fl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uilding with a dirt floo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999D" w14:textId="6FA4561F" w:rsidR="00305344" w:rsidRDefault="00305344"/>
    <w:p w14:paraId="0E88C68C" w14:textId="6ACA23BF" w:rsidR="000472E1" w:rsidRDefault="000472E1">
      <w:r>
        <w:rPr>
          <w:noProof/>
        </w:rPr>
        <w:lastRenderedPageBreak/>
        <w:drawing>
          <wp:inline distT="0" distB="0" distL="0" distR="0" wp14:anchorId="68C2779E" wp14:editId="25CB9E7E">
            <wp:extent cx="5731510" cy="4298950"/>
            <wp:effectExtent l="0" t="0" r="2540" b="6350"/>
            <wp:docPr id="5" name="Picture 5" descr="A kitchen with white cabinets and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kitchen with white cabinets and a 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51"/>
    <w:rsid w:val="000472E1"/>
    <w:rsid w:val="002D3CAC"/>
    <w:rsid w:val="00305344"/>
    <w:rsid w:val="00325651"/>
    <w:rsid w:val="008A302A"/>
    <w:rsid w:val="00D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76AF"/>
  <w15:chartTrackingRefBased/>
  <w15:docId w15:val="{8C60260A-1CF1-410C-A375-85C9E74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Maipelo Kgosibodiba</dc:creator>
  <cp:keywords/>
  <dc:description/>
  <cp:lastModifiedBy>Maipelo Kgosibodiba</cp:lastModifiedBy>
  <cp:revision>2</cp:revision>
  <dcterms:created xsi:type="dcterms:W3CDTF">2023-09-15T14:08:00Z</dcterms:created>
  <dcterms:modified xsi:type="dcterms:W3CDTF">2023-09-15T14:08:00Z</dcterms:modified>
</cp:coreProperties>
</file>